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6140" w14:textId="77777777" w:rsidR="000E100D" w:rsidRDefault="00000000">
      <w:pPr>
        <w:spacing w:before="175"/>
        <w:rPr>
          <w:rFonts w:ascii="Cambria" w:hAnsi="Cambria"/>
          <w:sz w:val="32"/>
        </w:rPr>
      </w:pPr>
      <w:r>
        <w:rPr>
          <w:rFonts w:ascii="Cambria" w:hAnsi="Cambria"/>
          <w:noProof/>
          <w:sz w:val="32"/>
        </w:rPr>
        <w:drawing>
          <wp:anchor distT="0" distB="0" distL="0" distR="0" simplePos="0" relativeHeight="487545856" behindDoc="1" locked="0" layoutInCell="1" allowOverlap="1" wp14:anchorId="6B309561" wp14:editId="41DF9144">
            <wp:simplePos x="0" y="0"/>
            <wp:positionH relativeFrom="page">
              <wp:posOffset>2714625</wp:posOffset>
            </wp:positionH>
            <wp:positionV relativeFrom="page">
              <wp:posOffset>8306079</wp:posOffset>
            </wp:positionV>
            <wp:extent cx="5046345" cy="17430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74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01F5F"/>
          <w:spacing w:val="-2"/>
          <w:sz w:val="32"/>
        </w:rPr>
        <w:t>Formular</w:t>
      </w:r>
      <w:r>
        <w:rPr>
          <w:rFonts w:ascii="Cambria" w:hAnsi="Cambria"/>
          <w:color w:val="001F5F"/>
          <w:spacing w:val="-11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de</w:t>
      </w:r>
      <w:r>
        <w:rPr>
          <w:rFonts w:ascii="Cambria" w:hAnsi="Cambria"/>
          <w:color w:val="001F5F"/>
          <w:spacing w:val="-9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solicitare</w:t>
      </w:r>
      <w:r>
        <w:rPr>
          <w:rFonts w:ascii="Cambria" w:hAnsi="Cambria"/>
          <w:color w:val="001F5F"/>
          <w:spacing w:val="-1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–</w:t>
      </w:r>
      <w:r>
        <w:rPr>
          <w:rFonts w:ascii="Cambria" w:hAnsi="Cambria"/>
          <w:color w:val="001F5F"/>
          <w:spacing w:val="-8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Decontare</w:t>
      </w:r>
      <w:r>
        <w:rPr>
          <w:rFonts w:ascii="Cambria" w:hAnsi="Cambria"/>
          <w:color w:val="001F5F"/>
          <w:spacing w:val="-7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taxa</w:t>
      </w:r>
      <w:r>
        <w:rPr>
          <w:rFonts w:ascii="Cambria" w:hAnsi="Cambria"/>
          <w:color w:val="001F5F"/>
          <w:spacing w:val="2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publicare</w:t>
      </w:r>
      <w:r>
        <w:rPr>
          <w:rFonts w:ascii="Cambria" w:hAnsi="Cambria"/>
          <w:color w:val="001F5F"/>
          <w:spacing w:val="-1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articol</w:t>
      </w:r>
      <w:r>
        <w:rPr>
          <w:rFonts w:ascii="Cambria" w:hAnsi="Cambria"/>
          <w:color w:val="001F5F"/>
          <w:spacing w:val="-9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s</w:t>
      </w:r>
      <w:r>
        <w:rPr>
          <w:rFonts w:ascii="Cambria" w:hAnsi="Cambria"/>
          <w:color w:val="001F5F"/>
          <w:spacing w:val="-47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tiint</w:t>
      </w:r>
      <w:r>
        <w:rPr>
          <w:rFonts w:ascii="Cambria" w:hAnsi="Cambria"/>
          <w:color w:val="001F5F"/>
          <w:spacing w:val="-65"/>
          <w:sz w:val="32"/>
        </w:rPr>
        <w:t xml:space="preserve"> </w:t>
      </w:r>
      <w:r>
        <w:rPr>
          <w:rFonts w:ascii="Cambria" w:hAnsi="Cambria"/>
          <w:color w:val="001F5F"/>
          <w:spacing w:val="-4"/>
          <w:sz w:val="32"/>
        </w:rPr>
        <w:t>ific</w:t>
      </w:r>
    </w:p>
    <w:p w14:paraId="30C3CDA3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11"/>
        <w:ind w:left="779" w:hanging="359"/>
        <w:rPr>
          <w:rFonts w:ascii="Courier New" w:hAnsi="Courier New"/>
          <w:color w:val="001F5F"/>
        </w:rPr>
      </w:pPr>
      <w:r>
        <w:rPr>
          <w:color w:val="001F5F"/>
        </w:rPr>
        <w:t>Informații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solicitant</w:t>
      </w:r>
    </w:p>
    <w:p w14:paraId="62B4A394" w14:textId="77777777" w:rsidR="000E100D" w:rsidRDefault="00000000">
      <w:pPr>
        <w:pStyle w:val="BodyText"/>
        <w:spacing w:before="117"/>
      </w:pPr>
      <w:r>
        <w:t>Nume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prenume: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46F45BE7" w14:textId="77777777" w:rsidR="000E100D" w:rsidRDefault="00000000">
      <w:pPr>
        <w:pStyle w:val="BodyText"/>
        <w:spacing w:before="241"/>
      </w:pPr>
      <w:r>
        <w:t>Calitatea</w:t>
      </w:r>
      <w:r>
        <w:rPr>
          <w:spacing w:val="-9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cadrul</w:t>
      </w:r>
      <w:r>
        <w:rPr>
          <w:spacing w:val="-5"/>
        </w:rPr>
        <w:t xml:space="preserve"> </w:t>
      </w:r>
      <w:r>
        <w:rPr>
          <w:spacing w:val="-2"/>
        </w:rPr>
        <w:t>articolului:</w:t>
      </w:r>
    </w:p>
    <w:p w14:paraId="27767F6A" w14:textId="77777777" w:rsidR="000E100D" w:rsidRDefault="00000000">
      <w:pPr>
        <w:pStyle w:val="BodyText"/>
        <w:spacing w:before="41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Prim</w:t>
      </w:r>
      <w:r>
        <w:rPr>
          <w:spacing w:val="1"/>
        </w:rPr>
        <w:t xml:space="preserve"> </w:t>
      </w:r>
      <w:r>
        <w:rPr>
          <w:spacing w:val="-2"/>
        </w:rPr>
        <w:t>autor</w:t>
      </w:r>
    </w:p>
    <w:p w14:paraId="0802DED3" w14:textId="77777777" w:rsidR="000E100D" w:rsidRDefault="00000000">
      <w:pPr>
        <w:pStyle w:val="BodyText"/>
        <w:spacing w:before="41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rPr>
          <w:spacing w:val="-2"/>
        </w:rPr>
        <w:t>corespondent</w:t>
      </w:r>
    </w:p>
    <w:p w14:paraId="712B0BE8" w14:textId="77777777" w:rsidR="000E100D" w:rsidRDefault="00000000">
      <w:pPr>
        <w:pStyle w:val="BodyText"/>
        <w:spacing w:before="39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Altă</w:t>
      </w:r>
      <w:r>
        <w:rPr>
          <w:spacing w:val="-6"/>
        </w:rPr>
        <w:t xml:space="preserve"> </w:t>
      </w:r>
      <w:r>
        <w:t>contribuție</w:t>
      </w:r>
      <w:r>
        <w:rPr>
          <w:spacing w:val="-5"/>
        </w:rPr>
        <w:t xml:space="preserve"> </w:t>
      </w:r>
      <w:r>
        <w:t>(specificați):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1B74B985" w14:textId="77777777" w:rsidR="000E100D" w:rsidRDefault="00000000">
      <w:pPr>
        <w:pStyle w:val="BodyText"/>
        <w:spacing w:before="41"/>
      </w:pPr>
      <w:r>
        <w:t>Instituție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afiliere: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67FDEF11" w14:textId="77777777" w:rsidR="000E100D" w:rsidRDefault="00000000">
      <w:pPr>
        <w:pStyle w:val="BodyText"/>
        <w:spacing w:before="41"/>
      </w:pPr>
      <w:r>
        <w:t>Funcție: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13C95185" w14:textId="77777777" w:rsidR="000E100D" w:rsidRDefault="00000000">
      <w:pPr>
        <w:pStyle w:val="BodyText"/>
        <w:spacing w:before="39"/>
      </w:pPr>
      <w:r>
        <w:t>Adresa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D4915D6" w14:textId="77777777" w:rsidR="000E100D" w:rsidRDefault="00000000">
      <w:pPr>
        <w:pStyle w:val="BodyText"/>
        <w:spacing w:before="41"/>
      </w:pPr>
      <w:r>
        <w:rPr>
          <w:spacing w:val="-2"/>
        </w:rPr>
        <w:t>Telefon</w:t>
      </w:r>
      <w:r>
        <w:rPr>
          <w:spacing w:val="-6"/>
        </w:rPr>
        <w:t xml:space="preserve"> </w:t>
      </w:r>
      <w:r>
        <w:rPr>
          <w:spacing w:val="-2"/>
        </w:rPr>
        <w:t>de contact: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67D78742" w14:textId="77777777" w:rsidR="000E100D" w:rsidRDefault="00000000">
      <w:pPr>
        <w:pStyle w:val="BodyText"/>
        <w:spacing w:before="41" w:line="273" w:lineRule="auto"/>
        <w:ind w:right="4687"/>
      </w:pPr>
      <w:r>
        <w:t>Sunteți</w:t>
      </w:r>
      <w:r>
        <w:rPr>
          <w:spacing w:val="-11"/>
        </w:rPr>
        <w:t xml:space="preserve"> </w:t>
      </w:r>
      <w:r>
        <w:t>membru</w:t>
      </w:r>
      <w:r>
        <w:rPr>
          <w:spacing w:val="-10"/>
        </w:rPr>
        <w:t xml:space="preserve"> </w:t>
      </w:r>
      <w:r>
        <w:t>SNOMR</w:t>
      </w:r>
      <w:r>
        <w:rPr>
          <w:spacing w:val="-9"/>
        </w:rPr>
        <w:t xml:space="preserve"> </w:t>
      </w:r>
      <w:r>
        <w:t>activ,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cotizația</w:t>
      </w:r>
      <w:r>
        <w:rPr>
          <w:spacing w:val="-9"/>
        </w:rPr>
        <w:t xml:space="preserve"> </w:t>
      </w:r>
      <w:r>
        <w:t>achitată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zi? [ ] Da</w:t>
      </w:r>
    </w:p>
    <w:p w14:paraId="526CEAFB" w14:textId="77777777" w:rsidR="000E100D" w:rsidRDefault="00000000">
      <w:pPr>
        <w:pStyle w:val="BodyText"/>
        <w:spacing w:before="4"/>
      </w:pPr>
      <w:r>
        <w:t>[ ]</w:t>
      </w:r>
      <w:r>
        <w:rPr>
          <w:spacing w:val="-1"/>
        </w:rPr>
        <w:t xml:space="preserve"> </w:t>
      </w:r>
      <w:r>
        <w:rPr>
          <w:spacing w:val="-5"/>
        </w:rPr>
        <w:t>Nu</w:t>
      </w:r>
    </w:p>
    <w:p w14:paraId="377F90A0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41"/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Detalii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articol</w:t>
      </w:r>
    </w:p>
    <w:p w14:paraId="33DC241D" w14:textId="77777777" w:rsidR="000E100D" w:rsidRDefault="00000000">
      <w:pPr>
        <w:pStyle w:val="BodyText"/>
        <w:spacing w:before="117"/>
      </w:pPr>
      <w:r>
        <w:t>Titlul</w:t>
      </w:r>
      <w:r>
        <w:rPr>
          <w:spacing w:val="-8"/>
        </w:rPr>
        <w:t xml:space="preserve"> </w:t>
      </w:r>
      <w:r>
        <w:t>articolului: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F624C25" w14:textId="77777777" w:rsidR="000E100D" w:rsidRDefault="00000000">
      <w:pPr>
        <w:pStyle w:val="BodyText"/>
        <w:spacing w:before="240" w:line="276" w:lineRule="auto"/>
        <w:ind w:right="2818"/>
      </w:pPr>
      <w:r>
        <w:t>Revista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acceptat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publicare:</w:t>
      </w:r>
      <w:r>
        <w:rPr>
          <w:spacing w:val="-9"/>
        </w:rPr>
        <w:t xml:space="preserve"> </w:t>
      </w:r>
      <w:r>
        <w:t>.............................................. Factor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(IF):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14:paraId="190FF897" w14:textId="77777777" w:rsidR="000E100D" w:rsidRDefault="00000000">
      <w:pPr>
        <w:pStyle w:val="BodyText"/>
        <w:spacing w:line="268" w:lineRule="exact"/>
      </w:pPr>
      <w:r>
        <w:t>Indexări</w:t>
      </w:r>
      <w:r>
        <w:rPr>
          <w:spacing w:val="-9"/>
        </w:rPr>
        <w:t xml:space="preserve"> </w:t>
      </w:r>
      <w:r>
        <w:t>(bifați</w:t>
      </w:r>
      <w:r>
        <w:rPr>
          <w:spacing w:val="-7"/>
        </w:rPr>
        <w:t xml:space="preserve"> </w:t>
      </w:r>
      <w:r>
        <w:t>toate</w:t>
      </w:r>
      <w:r>
        <w:rPr>
          <w:spacing w:val="-10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aplică):</w:t>
      </w:r>
    </w:p>
    <w:p w14:paraId="14C087D5" w14:textId="77777777" w:rsidR="000E100D" w:rsidRDefault="00000000">
      <w:pPr>
        <w:pStyle w:val="BodyText"/>
        <w:spacing w:before="41" w:line="276" w:lineRule="auto"/>
        <w:ind w:right="8105"/>
      </w:pPr>
      <w:r>
        <w:t>[</w:t>
      </w:r>
      <w:r>
        <w:rPr>
          <w:spacing w:val="-10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Science [ ] PubMed</w:t>
      </w:r>
    </w:p>
    <w:p w14:paraId="3927BB17" w14:textId="77777777" w:rsidR="000E100D" w:rsidRDefault="00000000">
      <w:pPr>
        <w:pStyle w:val="BodyText"/>
        <w:spacing w:line="268" w:lineRule="exact"/>
      </w:pPr>
      <w:r>
        <w:t>[ ]</w:t>
      </w:r>
      <w:r>
        <w:rPr>
          <w:spacing w:val="-1"/>
        </w:rPr>
        <w:t xml:space="preserve"> </w:t>
      </w:r>
      <w:r>
        <w:rPr>
          <w:spacing w:val="-2"/>
        </w:rPr>
        <w:t>Scopus</w:t>
      </w:r>
    </w:p>
    <w:p w14:paraId="44412A7C" w14:textId="77777777" w:rsidR="000E100D" w:rsidRDefault="00000000">
      <w:pPr>
        <w:pStyle w:val="BodyText"/>
        <w:spacing w:before="41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Alte</w:t>
      </w:r>
      <w:r>
        <w:rPr>
          <w:spacing w:val="-5"/>
        </w:rPr>
        <w:t xml:space="preserve"> </w:t>
      </w:r>
      <w:r>
        <w:t>baze</w:t>
      </w:r>
      <w:r>
        <w:rPr>
          <w:spacing w:val="-7"/>
        </w:rPr>
        <w:t xml:space="preserve"> </w:t>
      </w:r>
      <w:r>
        <w:t>(specificați):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1307BBAE" w14:textId="77777777" w:rsidR="000E100D" w:rsidRDefault="00000000">
      <w:pPr>
        <w:pStyle w:val="BodyText"/>
        <w:spacing w:before="41"/>
      </w:pPr>
      <w:r>
        <w:t>Tip</w:t>
      </w:r>
      <w:r>
        <w:rPr>
          <w:spacing w:val="-2"/>
        </w:rPr>
        <w:t xml:space="preserve"> articol:</w:t>
      </w:r>
    </w:p>
    <w:p w14:paraId="2AB7B384" w14:textId="77777777" w:rsidR="000E100D" w:rsidRDefault="00000000">
      <w:pPr>
        <w:pStyle w:val="BodyText"/>
        <w:spacing w:before="39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Articol</w:t>
      </w:r>
      <w:r>
        <w:rPr>
          <w:spacing w:val="-5"/>
        </w:rPr>
        <w:t xml:space="preserve"> </w:t>
      </w:r>
      <w:r>
        <w:rPr>
          <w:spacing w:val="-2"/>
        </w:rPr>
        <w:t>original</w:t>
      </w:r>
    </w:p>
    <w:p w14:paraId="646E965C" w14:textId="77777777" w:rsidR="000E100D" w:rsidRDefault="00000000">
      <w:pPr>
        <w:pStyle w:val="BodyText"/>
        <w:spacing w:before="41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2"/>
        </w:rPr>
        <w:t>clinic/observațional</w:t>
      </w:r>
    </w:p>
    <w:p w14:paraId="018B253C" w14:textId="77777777" w:rsidR="000E100D" w:rsidRDefault="00000000">
      <w:pPr>
        <w:pStyle w:val="BodyText"/>
        <w:spacing w:before="42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Revizuire</w:t>
      </w:r>
      <w:r>
        <w:rPr>
          <w:spacing w:val="-9"/>
        </w:rPr>
        <w:t xml:space="preserve"> </w:t>
      </w:r>
      <w:r>
        <w:t>sistematică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meta-</w:t>
      </w:r>
      <w:r>
        <w:rPr>
          <w:spacing w:val="-2"/>
        </w:rPr>
        <w:t>analiză</w:t>
      </w:r>
    </w:p>
    <w:p w14:paraId="52203228" w14:textId="77777777" w:rsidR="000E100D" w:rsidRDefault="00000000">
      <w:pPr>
        <w:pStyle w:val="BodyText"/>
        <w:spacing w:before="38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(nu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eligibil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rPr>
          <w:spacing w:val="-2"/>
        </w:rPr>
        <w:t>decontare)</w:t>
      </w:r>
    </w:p>
    <w:p w14:paraId="38310DB0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02"/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Relevanță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și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justificare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(max.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200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cuvinte)</w:t>
      </w:r>
    </w:p>
    <w:p w14:paraId="4CE6E01E" w14:textId="77777777" w:rsidR="000E100D" w:rsidRDefault="00000000">
      <w:pPr>
        <w:pStyle w:val="BodyText"/>
        <w:spacing w:before="115" w:line="276" w:lineRule="auto"/>
        <w:ind w:right="436"/>
      </w:pPr>
      <w:r>
        <w:t>Descrieți</w:t>
      </w:r>
      <w:r>
        <w:rPr>
          <w:spacing w:val="-8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câteva</w:t>
      </w:r>
      <w:r>
        <w:rPr>
          <w:spacing w:val="-8"/>
        </w:rPr>
        <w:t xml:space="preserve"> </w:t>
      </w:r>
      <w:r>
        <w:t>paragrafe</w:t>
      </w:r>
      <w:r>
        <w:rPr>
          <w:spacing w:val="-8"/>
        </w:rPr>
        <w:t xml:space="preserve"> </w:t>
      </w:r>
      <w:r>
        <w:t>relevanța</w:t>
      </w:r>
      <w:r>
        <w:rPr>
          <w:spacing w:val="-11"/>
        </w:rPr>
        <w:t xml:space="preserve"> </w:t>
      </w:r>
      <w:r>
        <w:t>articolului</w:t>
      </w:r>
      <w:r>
        <w:rPr>
          <w:spacing w:val="-8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practica</w:t>
      </w:r>
      <w:r>
        <w:rPr>
          <w:spacing w:val="-8"/>
        </w:rPr>
        <w:t xml:space="preserve"> </w:t>
      </w:r>
      <w:r>
        <w:t>oncologică</w:t>
      </w:r>
      <w:r>
        <w:rPr>
          <w:spacing w:val="-8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România</w:t>
      </w:r>
      <w:r>
        <w:rPr>
          <w:spacing w:val="-8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contribuția sa științifică:…………………………………………………………………………………</w:t>
      </w:r>
    </w:p>
    <w:p w14:paraId="5030CE2B" w14:textId="77777777" w:rsidR="000E100D" w:rsidRDefault="000E100D">
      <w:pPr>
        <w:pStyle w:val="BodyText"/>
        <w:spacing w:line="276" w:lineRule="auto"/>
        <w:sectPr w:rsidR="000E100D">
          <w:headerReference w:type="default" r:id="rId8"/>
          <w:type w:val="continuous"/>
          <w:pgSz w:w="12240" w:h="15840"/>
          <w:pgMar w:top="2660" w:right="1080" w:bottom="0" w:left="1440" w:header="0" w:footer="0" w:gutter="0"/>
          <w:pgNumType w:start="1"/>
          <w:cols w:space="720"/>
        </w:sectPr>
      </w:pPr>
    </w:p>
    <w:p w14:paraId="7B621757" w14:textId="2279E202" w:rsidR="000E100D" w:rsidRDefault="00000000">
      <w:pPr>
        <w:pStyle w:val="BodyText"/>
        <w:spacing w:before="200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15729152" behindDoc="0" locked="0" layoutInCell="1" allowOverlap="1" wp14:anchorId="38D4AE40" wp14:editId="522DB134">
            <wp:simplePos x="0" y="0"/>
            <wp:positionH relativeFrom="page">
              <wp:posOffset>2714625</wp:posOffset>
            </wp:positionH>
            <wp:positionV relativeFrom="page">
              <wp:posOffset>8306079</wp:posOffset>
            </wp:positionV>
            <wp:extent cx="5046345" cy="17430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74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417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0B650B85" w14:textId="1B3A4B10" w:rsidR="00114417" w:rsidRDefault="00114417">
      <w:pPr>
        <w:pStyle w:val="BodyText"/>
        <w:spacing w:before="20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0C5121DA" w14:textId="6B5AD9E5" w:rsidR="00114417" w:rsidRDefault="00114417">
      <w:pPr>
        <w:pStyle w:val="BodyText"/>
        <w:spacing w:before="20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4DEA23C" w14:textId="77777777" w:rsidR="00114417" w:rsidRDefault="00114417">
      <w:pPr>
        <w:pStyle w:val="BodyText"/>
        <w:spacing w:before="200"/>
        <w:rPr>
          <w:sz w:val="24"/>
        </w:rPr>
      </w:pPr>
    </w:p>
    <w:p w14:paraId="7D266EFF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Costuri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și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documente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anexate</w:t>
      </w:r>
    </w:p>
    <w:p w14:paraId="467D195C" w14:textId="77777777" w:rsidR="000E100D" w:rsidRDefault="00000000">
      <w:pPr>
        <w:pStyle w:val="BodyText"/>
        <w:tabs>
          <w:tab w:val="left" w:leader="dot" w:pos="3966"/>
        </w:tabs>
        <w:spacing w:before="117" w:line="267" w:lineRule="exact"/>
      </w:pPr>
      <w:r>
        <w:t>Cost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articol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APC:</w:t>
      </w:r>
      <w:r>
        <w:rPr>
          <w:rFonts w:ascii="Times New Roman"/>
        </w:rPr>
        <w:tab/>
      </w:r>
      <w:r>
        <w:rPr>
          <w:spacing w:val="-5"/>
        </w:rPr>
        <w:t>EUR</w:t>
      </w:r>
    </w:p>
    <w:p w14:paraId="4842A77A" w14:textId="77777777" w:rsidR="000E100D" w:rsidRDefault="00000000">
      <w:pPr>
        <w:pStyle w:val="BodyText"/>
        <w:tabs>
          <w:tab w:val="left" w:leader="dot" w:pos="9199"/>
        </w:tabs>
        <w:spacing w:line="267" w:lineRule="exact"/>
      </w:pPr>
      <w:r>
        <w:t>Sumă</w:t>
      </w:r>
      <w:r>
        <w:rPr>
          <w:spacing w:val="-2"/>
        </w:rPr>
        <w:t xml:space="preserve"> </w:t>
      </w:r>
      <w:r>
        <w:t>solicitată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susținere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partea</w:t>
      </w:r>
      <w:r>
        <w:rPr>
          <w:spacing w:val="-1"/>
        </w:rPr>
        <w:t xml:space="preserve"> </w:t>
      </w:r>
      <w:r>
        <w:t>S.N.O.M.R.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rPr>
          <w:spacing w:val="-4"/>
        </w:rPr>
        <w:t>APC:</w:t>
      </w:r>
      <w:r>
        <w:rPr>
          <w:rFonts w:ascii="Times New Roman" w:hAnsi="Times New Roman"/>
        </w:rPr>
        <w:tab/>
      </w:r>
      <w:r>
        <w:rPr>
          <w:spacing w:val="-5"/>
        </w:rPr>
        <w:t>EUR</w:t>
      </w:r>
    </w:p>
    <w:p w14:paraId="401FD0FB" w14:textId="77777777" w:rsidR="000E100D" w:rsidRDefault="000E100D">
      <w:pPr>
        <w:pStyle w:val="BodyText"/>
        <w:spacing w:before="24"/>
      </w:pPr>
    </w:p>
    <w:p w14:paraId="1FA108F9" w14:textId="77777777" w:rsidR="000E100D" w:rsidRDefault="00000000">
      <w:pPr>
        <w:pStyle w:val="BodyText"/>
        <w:spacing w:line="267" w:lineRule="exact"/>
        <w:ind w:left="17"/>
      </w:pPr>
      <w:r>
        <w:t xml:space="preserve">Modalitate de </w:t>
      </w:r>
      <w:r>
        <w:rPr>
          <w:spacing w:val="-2"/>
        </w:rPr>
        <w:t>susținere:</w:t>
      </w:r>
    </w:p>
    <w:p w14:paraId="7FE1FF7C" w14:textId="77777777" w:rsidR="000E100D" w:rsidRDefault="00000000">
      <w:pPr>
        <w:pStyle w:val="BodyText"/>
        <w:spacing w:line="267" w:lineRule="exact"/>
        <w:ind w:left="17"/>
      </w:pP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2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sponsorizare</w:t>
      </w:r>
    </w:p>
    <w:p w14:paraId="1C133FBF" w14:textId="77777777" w:rsidR="000E100D" w:rsidRDefault="000E100D">
      <w:pPr>
        <w:pStyle w:val="BodyText"/>
        <w:spacing w:before="224"/>
      </w:pPr>
    </w:p>
    <w:p w14:paraId="29813411" w14:textId="77777777" w:rsidR="000E100D" w:rsidRDefault="00000000">
      <w:pPr>
        <w:pStyle w:val="Heading2"/>
      </w:pPr>
      <w:r>
        <w:t>Documente</w:t>
      </w:r>
      <w:r>
        <w:rPr>
          <w:spacing w:val="-8"/>
        </w:rPr>
        <w:t xml:space="preserve"> </w:t>
      </w:r>
      <w:r>
        <w:t>anexate</w:t>
      </w:r>
      <w:r>
        <w:rPr>
          <w:spacing w:val="-8"/>
        </w:rPr>
        <w:t xml:space="preserve"> </w:t>
      </w:r>
      <w:r>
        <w:rPr>
          <w:spacing w:val="-2"/>
        </w:rPr>
        <w:t>(obligatorii):</w:t>
      </w:r>
    </w:p>
    <w:p w14:paraId="5CB7340F" w14:textId="77777777" w:rsidR="000E100D" w:rsidRDefault="00000000">
      <w:pPr>
        <w:pStyle w:val="BodyText"/>
        <w:spacing w:line="265" w:lineRule="exact"/>
        <w:ind w:left="17"/>
      </w:pPr>
      <w:r>
        <w:t>[ ]</w:t>
      </w:r>
      <w:r>
        <w:rPr>
          <w:spacing w:val="-1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 xml:space="preserve">articol acceptat / pre-print </w:t>
      </w:r>
      <w:r>
        <w:rPr>
          <w:spacing w:val="-2"/>
        </w:rPr>
        <w:t>final</w:t>
      </w:r>
    </w:p>
    <w:p w14:paraId="7B551304" w14:textId="77777777" w:rsidR="000E100D" w:rsidRDefault="00000000">
      <w:pPr>
        <w:pStyle w:val="BodyText"/>
        <w:spacing w:line="265" w:lineRule="exact"/>
        <w:ind w:left="17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Scrisoare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acceptare din</w:t>
      </w:r>
      <w:r>
        <w:rPr>
          <w:spacing w:val="-1"/>
        </w:rPr>
        <w:t xml:space="preserve"> </w:t>
      </w:r>
      <w:r>
        <w:t xml:space="preserve">partea </w:t>
      </w:r>
      <w:r>
        <w:rPr>
          <w:spacing w:val="-2"/>
        </w:rPr>
        <w:t>revistei</w:t>
      </w:r>
    </w:p>
    <w:p w14:paraId="09C76C0E" w14:textId="77777777" w:rsidR="000E100D" w:rsidRDefault="00000000">
      <w:pPr>
        <w:pStyle w:val="BodyText"/>
        <w:spacing w:line="267" w:lineRule="exact"/>
        <w:ind w:left="17"/>
      </w:pPr>
      <w:r>
        <w:t xml:space="preserve">[ ] Factura + dovada </w:t>
      </w:r>
      <w:r>
        <w:rPr>
          <w:spacing w:val="-2"/>
        </w:rPr>
        <w:t>plații</w:t>
      </w:r>
    </w:p>
    <w:p w14:paraId="42890245" w14:textId="77777777" w:rsidR="000E100D" w:rsidRDefault="000E100D">
      <w:pPr>
        <w:pStyle w:val="BodyText"/>
        <w:spacing w:before="267"/>
      </w:pPr>
    </w:p>
    <w:p w14:paraId="1D28D8DA" w14:textId="77777777" w:rsidR="000E100D" w:rsidRDefault="00000000">
      <w:pPr>
        <w:pStyle w:val="BodyText"/>
        <w:spacing w:line="276" w:lineRule="auto"/>
        <w:ind w:left="17" w:right="2818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Declarație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răspundere</w:t>
      </w:r>
      <w:r>
        <w:rPr>
          <w:spacing w:val="-1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beneficiați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surse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finanțare</w:t>
      </w:r>
    </w:p>
    <w:p w14:paraId="4313D71F" w14:textId="77777777" w:rsidR="000E100D" w:rsidRDefault="00000000">
      <w:pPr>
        <w:pStyle w:val="BodyText"/>
        <w:tabs>
          <w:tab w:val="left" w:pos="6477"/>
        </w:tabs>
        <w:spacing w:line="405" w:lineRule="auto"/>
        <w:ind w:right="2818" w:firstLine="17"/>
      </w:pPr>
      <w:r>
        <w:t>[ ] Declarație că articolul menționează SNOMR în secțiunea de recunoașteri Semnătura solicitantului: .......................................</w:t>
      </w:r>
      <w:r>
        <w:tab/>
      </w:r>
      <w:r>
        <w:rPr>
          <w:spacing w:val="-4"/>
        </w:rPr>
        <w:t>Data</w:t>
      </w:r>
    </w:p>
    <w:sectPr w:rsidR="000E100D">
      <w:pgSz w:w="12240" w:h="15840"/>
      <w:pgMar w:top="2660" w:right="1080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0D37" w14:textId="77777777" w:rsidR="002660C8" w:rsidRDefault="002660C8">
      <w:r>
        <w:separator/>
      </w:r>
    </w:p>
  </w:endnote>
  <w:endnote w:type="continuationSeparator" w:id="0">
    <w:p w14:paraId="5F150F06" w14:textId="77777777" w:rsidR="002660C8" w:rsidRDefault="0026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229E" w14:textId="77777777" w:rsidR="002660C8" w:rsidRDefault="002660C8">
      <w:r>
        <w:separator/>
      </w:r>
    </w:p>
  </w:footnote>
  <w:footnote w:type="continuationSeparator" w:id="0">
    <w:p w14:paraId="41080397" w14:textId="77777777" w:rsidR="002660C8" w:rsidRDefault="0026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57D7" w14:textId="77777777" w:rsidR="000E100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451D5DF3" wp14:editId="12AA00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29805" cy="1695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9805" cy="169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50B3D"/>
    <w:multiLevelType w:val="hybridMultilevel"/>
    <w:tmpl w:val="AE66F1EC"/>
    <w:lvl w:ilvl="0" w:tplc="71AE8676"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 w:hint="default"/>
        <w:spacing w:val="0"/>
        <w:w w:val="100"/>
        <w:lang w:val="ro-RO" w:eastAsia="en-US" w:bidi="ar-SA"/>
      </w:rPr>
    </w:lvl>
    <w:lvl w:ilvl="1" w:tplc="C72A3630">
      <w:numFmt w:val="bullet"/>
      <w:lvlText w:val="•"/>
      <w:lvlJc w:val="left"/>
      <w:pPr>
        <w:ind w:left="1674" w:hanging="360"/>
      </w:pPr>
      <w:rPr>
        <w:rFonts w:hint="default"/>
        <w:lang w:val="ro-RO" w:eastAsia="en-US" w:bidi="ar-SA"/>
      </w:rPr>
    </w:lvl>
    <w:lvl w:ilvl="2" w:tplc="3DBA8CA2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AF50FCD8">
      <w:numFmt w:val="bullet"/>
      <w:lvlText w:val="•"/>
      <w:lvlJc w:val="left"/>
      <w:pPr>
        <w:ind w:left="3462" w:hanging="360"/>
      </w:pPr>
      <w:rPr>
        <w:rFonts w:hint="default"/>
        <w:lang w:val="ro-RO" w:eastAsia="en-US" w:bidi="ar-SA"/>
      </w:rPr>
    </w:lvl>
    <w:lvl w:ilvl="4" w:tplc="9BBC05DC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5" w:tplc="2716F7FA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6" w:tplc="E67221BC">
      <w:numFmt w:val="bullet"/>
      <w:lvlText w:val="•"/>
      <w:lvlJc w:val="left"/>
      <w:pPr>
        <w:ind w:left="6144" w:hanging="360"/>
      </w:pPr>
      <w:rPr>
        <w:rFonts w:hint="default"/>
        <w:lang w:val="ro-RO" w:eastAsia="en-US" w:bidi="ar-SA"/>
      </w:rPr>
    </w:lvl>
    <w:lvl w:ilvl="7" w:tplc="855229D4">
      <w:numFmt w:val="bullet"/>
      <w:lvlText w:val="•"/>
      <w:lvlJc w:val="left"/>
      <w:pPr>
        <w:ind w:left="7038" w:hanging="360"/>
      </w:pPr>
      <w:rPr>
        <w:rFonts w:hint="default"/>
        <w:lang w:val="ro-RO" w:eastAsia="en-US" w:bidi="ar-SA"/>
      </w:rPr>
    </w:lvl>
    <w:lvl w:ilvl="8" w:tplc="1084EE26">
      <w:numFmt w:val="bullet"/>
      <w:lvlText w:val="•"/>
      <w:lvlJc w:val="left"/>
      <w:pPr>
        <w:ind w:left="7932" w:hanging="360"/>
      </w:pPr>
      <w:rPr>
        <w:rFonts w:hint="default"/>
        <w:lang w:val="ro-RO" w:eastAsia="en-US" w:bidi="ar-SA"/>
      </w:rPr>
    </w:lvl>
  </w:abstractNum>
  <w:num w:numId="1" w16cid:durableId="2813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00D"/>
    <w:rsid w:val="000E100D"/>
    <w:rsid w:val="00114417"/>
    <w:rsid w:val="002660C8"/>
    <w:rsid w:val="002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EBAF"/>
  <w15:docId w15:val="{74103632-109B-4E41-A62E-50757DA4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779" w:hanging="35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ilciuc</dc:creator>
  <cp:lastModifiedBy>Alesia Ale</cp:lastModifiedBy>
  <cp:revision>2</cp:revision>
  <dcterms:created xsi:type="dcterms:W3CDTF">2026-05-16T07:22:00Z</dcterms:created>
  <dcterms:modified xsi:type="dcterms:W3CDTF">2026-05-16T07:23:00Z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2019</vt:lpwstr>
  </property>
</Properties>
</file>